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470A" w14:textId="436E71EE" w:rsidR="003D7C20" w:rsidRDefault="003D7C20" w:rsidP="003D7C20">
      <w:pPr>
        <w:widowControl/>
        <w:suppressAutoHyphens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SUPERLIGA </w:t>
      </w:r>
      <w:r w:rsidR="005934F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B  -  202</w:t>
      </w:r>
      <w:r w:rsidR="00552845">
        <w:rPr>
          <w:rFonts w:ascii="Arial" w:hAnsi="Arial" w:cs="Arial"/>
          <w:b/>
          <w:color w:val="000000"/>
          <w:sz w:val="28"/>
          <w:szCs w:val="28"/>
        </w:rPr>
        <w:t>2</w:t>
      </w:r>
    </w:p>
    <w:p w14:paraId="6130187B" w14:textId="77777777" w:rsidR="003D7C20" w:rsidRDefault="003D7C20" w:rsidP="003D7C20">
      <w:pPr>
        <w:widowControl/>
        <w:suppressAutoHyphens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D281C53" w14:textId="77777777" w:rsidR="003D7C20" w:rsidRPr="004753E1" w:rsidRDefault="003D7C20" w:rsidP="003D7C20">
      <w:pPr>
        <w:widowControl/>
        <w:suppressAutoHyphens/>
        <w:jc w:val="center"/>
        <w:rPr>
          <w:rFonts w:ascii="Arial" w:hAnsi="Arial" w:cs="Arial"/>
          <w:color w:val="000000"/>
          <w:sz w:val="28"/>
          <w:szCs w:val="28"/>
        </w:rPr>
      </w:pPr>
      <w:r w:rsidRPr="004753E1">
        <w:rPr>
          <w:rFonts w:ascii="Arial" w:hAnsi="Arial" w:cs="Arial"/>
          <w:b/>
          <w:color w:val="000000"/>
          <w:sz w:val="28"/>
          <w:szCs w:val="28"/>
        </w:rPr>
        <w:t xml:space="preserve">DECLARAÇÃO </w:t>
      </w:r>
      <w:r>
        <w:rPr>
          <w:rFonts w:ascii="Arial" w:hAnsi="Arial" w:cs="Arial"/>
          <w:b/>
          <w:color w:val="000000"/>
          <w:sz w:val="28"/>
          <w:szCs w:val="28"/>
        </w:rPr>
        <w:t>RESULTADOS COVID 19</w:t>
      </w:r>
    </w:p>
    <w:p w14:paraId="56D3565F" w14:textId="77777777" w:rsidR="003D7C20" w:rsidRDefault="003D7C20" w:rsidP="003D7C20">
      <w:pPr>
        <w:widowControl/>
        <w:suppressAutoHyphens/>
        <w:ind w:hanging="284"/>
        <w:jc w:val="center"/>
        <w:rPr>
          <w:rFonts w:ascii="Arial" w:hAnsi="Arial" w:cs="Arial"/>
          <w:bCs/>
          <w:color w:val="000000"/>
        </w:rPr>
      </w:pPr>
    </w:p>
    <w:p w14:paraId="04A55986" w14:textId="7AF25771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Declaro para os devidos fins, que o resultado do exame de </w:t>
      </w:r>
      <w:r w:rsidRPr="00D03689">
        <w:rPr>
          <w:rFonts w:ascii="Arial" w:hAnsi="Arial" w:cs="Arial"/>
          <w:b/>
          <w:szCs w:val="24"/>
        </w:rPr>
        <w:t>Teste de ANTÍGENO</w:t>
      </w:r>
      <w:r>
        <w:rPr>
          <w:rFonts w:ascii="Arial" w:hAnsi="Arial" w:cs="Arial"/>
          <w:bCs/>
          <w:color w:val="000000"/>
        </w:rPr>
        <w:t>, para COVID 19 realizado no dia __/__/__, nos(as) atletas e</w:t>
      </w:r>
      <w:r w:rsidRPr="004753E1">
        <w:rPr>
          <w:rFonts w:ascii="Arial" w:hAnsi="Arial" w:cs="Arial"/>
          <w:bCs/>
          <w:color w:val="000000"/>
        </w:rPr>
        <w:t xml:space="preserve"> membros da comissão técnica da equipe </w:t>
      </w:r>
      <w:r w:rsidRPr="004753E1">
        <w:rPr>
          <w:rFonts w:ascii="Arial" w:hAnsi="Arial" w:cs="Arial"/>
          <w:bCs/>
          <w:color w:val="000000"/>
          <w:u w:val="single"/>
        </w:rPr>
        <w:t>(</w:t>
      </w:r>
      <w:r>
        <w:rPr>
          <w:rFonts w:ascii="Arial" w:hAnsi="Arial" w:cs="Arial"/>
          <w:bCs/>
          <w:color w:val="000000"/>
          <w:u w:val="single"/>
        </w:rPr>
        <w:t>____________________________________</w:t>
      </w:r>
      <w:r w:rsidRPr="004753E1">
        <w:rPr>
          <w:rFonts w:ascii="Arial" w:hAnsi="Arial" w:cs="Arial"/>
          <w:bCs/>
          <w:color w:val="000000"/>
          <w:u w:val="single"/>
        </w:rPr>
        <w:t>)</w:t>
      </w:r>
      <w:r w:rsidRPr="000F3DB4">
        <w:rPr>
          <w:rFonts w:ascii="Arial" w:hAnsi="Arial" w:cs="Arial"/>
          <w:bCs/>
          <w:color w:val="000000"/>
        </w:rPr>
        <w:t xml:space="preserve"> citados abaixo</w:t>
      </w:r>
      <w:r w:rsidRPr="004753E1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participantes da Superliga  B -  202</w:t>
      </w:r>
      <w:r w:rsidR="00552845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>, foram os seguintes:</w:t>
      </w:r>
    </w:p>
    <w:p w14:paraId="56682971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750AC3FE" w14:textId="77777777" w:rsidR="003D7C20" w:rsidRPr="003B6673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Cs/>
          <w:color w:val="000000"/>
          <w:sz w:val="20"/>
        </w:rPr>
      </w:pPr>
      <w:r w:rsidRPr="003B6673">
        <w:rPr>
          <w:rFonts w:ascii="Arial" w:hAnsi="Arial" w:cs="Arial"/>
          <w:b/>
          <w:bCs/>
          <w:color w:val="000000"/>
          <w:u w:val="single"/>
        </w:rPr>
        <w:t>Lista de Atletas</w:t>
      </w:r>
      <w:r w:rsidRPr="003B6673">
        <w:rPr>
          <w:rFonts w:ascii="Arial" w:hAnsi="Arial" w:cs="Arial"/>
          <w:b/>
          <w:bCs/>
          <w:color w:val="000000"/>
        </w:rPr>
        <w:t xml:space="preserve">: </w:t>
      </w:r>
      <w:r w:rsidRPr="003B6673">
        <w:rPr>
          <w:rFonts w:ascii="Arial" w:hAnsi="Arial" w:cs="Arial"/>
          <w:b/>
          <w:bCs/>
          <w:color w:val="000000"/>
        </w:rPr>
        <w:tab/>
      </w:r>
      <w:r w:rsidRPr="003B6673">
        <w:rPr>
          <w:rFonts w:ascii="Arial" w:hAnsi="Arial" w:cs="Arial"/>
          <w:bCs/>
          <w:color w:val="000000"/>
          <w:sz w:val="20"/>
        </w:rPr>
        <w:tab/>
      </w:r>
      <w:r w:rsidRPr="003B6673">
        <w:rPr>
          <w:rFonts w:ascii="Arial" w:hAnsi="Arial" w:cs="Arial"/>
          <w:bCs/>
          <w:color w:val="000000"/>
          <w:sz w:val="20"/>
        </w:rPr>
        <w:tab/>
      </w:r>
      <w:r w:rsidRPr="003B6673">
        <w:rPr>
          <w:rFonts w:ascii="Arial" w:hAnsi="Arial" w:cs="Arial"/>
          <w:bCs/>
          <w:color w:val="000000"/>
          <w:sz w:val="20"/>
        </w:rPr>
        <w:tab/>
      </w:r>
      <w:r w:rsidRPr="003B6673">
        <w:rPr>
          <w:rFonts w:ascii="Arial" w:hAnsi="Arial" w:cs="Arial"/>
          <w:bCs/>
          <w:color w:val="000000"/>
          <w:sz w:val="20"/>
        </w:rPr>
        <w:tab/>
      </w:r>
      <w:r w:rsidRPr="003B6673">
        <w:rPr>
          <w:rFonts w:ascii="Arial" w:hAnsi="Arial" w:cs="Arial"/>
          <w:bCs/>
          <w:color w:val="000000"/>
          <w:sz w:val="20"/>
        </w:rPr>
        <w:tab/>
      </w:r>
    </w:p>
    <w:p w14:paraId="390DCF59" w14:textId="0762085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bookmarkStart w:id="0" w:name="_Hlk492472340"/>
      <w:bookmarkStart w:id="1" w:name="_Hlk492072751"/>
      <w:r w:rsidRPr="004753E1">
        <w:rPr>
          <w:rFonts w:ascii="Arial" w:hAnsi="Arial" w:cs="Arial"/>
          <w:bCs/>
          <w:color w:val="000000"/>
          <w:sz w:val="20"/>
        </w:rPr>
        <w:t>1 -</w:t>
      </w:r>
      <w:r w:rsidR="00777E29">
        <w:rPr>
          <w:rFonts w:ascii="Arial" w:hAnsi="Arial" w:cs="Arial"/>
          <w:bCs/>
          <w:color w:val="000000"/>
          <w:sz w:val="20"/>
        </w:rPr>
        <w:tab/>
      </w:r>
      <w:r w:rsidR="00777E29"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61D86EB5" w14:textId="4CB9B614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 w:rsidRPr="004753E1">
        <w:rPr>
          <w:rFonts w:ascii="Arial" w:hAnsi="Arial" w:cs="Arial"/>
          <w:bCs/>
          <w:color w:val="000000"/>
          <w:sz w:val="20"/>
        </w:rPr>
        <w:t xml:space="preserve">2 - 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bookmarkEnd w:id="0"/>
    <w:p w14:paraId="471C0CBD" w14:textId="438B81F8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3</w:t>
      </w:r>
      <w:r w:rsidRPr="004753E1">
        <w:rPr>
          <w:rFonts w:ascii="Arial" w:hAnsi="Arial" w:cs="Arial"/>
          <w:bCs/>
          <w:color w:val="000000"/>
          <w:sz w:val="20"/>
        </w:rPr>
        <w:t xml:space="preserve"> -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1A219996" w14:textId="49CDC8D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4</w:t>
      </w:r>
      <w:r w:rsidRPr="004753E1">
        <w:rPr>
          <w:rFonts w:ascii="Arial" w:hAnsi="Arial" w:cs="Arial"/>
          <w:bCs/>
          <w:color w:val="000000"/>
          <w:sz w:val="20"/>
        </w:rPr>
        <w:t xml:space="preserve"> - 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160DCAB0" w14:textId="58DA8ECD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5</w:t>
      </w:r>
      <w:r w:rsidRPr="004753E1">
        <w:rPr>
          <w:rFonts w:ascii="Arial" w:hAnsi="Arial" w:cs="Arial"/>
          <w:bCs/>
          <w:color w:val="000000"/>
          <w:sz w:val="20"/>
        </w:rPr>
        <w:t xml:space="preserve"> -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2A258872" w14:textId="426469A0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6</w:t>
      </w:r>
      <w:r w:rsidRPr="004753E1">
        <w:rPr>
          <w:rFonts w:ascii="Arial" w:hAnsi="Arial" w:cs="Arial"/>
          <w:bCs/>
          <w:color w:val="000000"/>
          <w:sz w:val="20"/>
        </w:rPr>
        <w:t xml:space="preserve"> - 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7CF05454" w14:textId="0DCA368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7</w:t>
      </w:r>
      <w:r w:rsidRPr="004753E1">
        <w:rPr>
          <w:rFonts w:ascii="Arial" w:hAnsi="Arial" w:cs="Arial"/>
          <w:bCs/>
          <w:color w:val="000000"/>
          <w:sz w:val="20"/>
        </w:rPr>
        <w:t xml:space="preserve"> -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2AE00F55" w14:textId="6C497349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8</w:t>
      </w:r>
      <w:r w:rsidRPr="004753E1">
        <w:rPr>
          <w:rFonts w:ascii="Arial" w:hAnsi="Arial" w:cs="Arial"/>
          <w:bCs/>
          <w:color w:val="000000"/>
          <w:sz w:val="20"/>
        </w:rPr>
        <w:t xml:space="preserve"> - 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70B8EA3F" w14:textId="7B2293A1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9</w:t>
      </w:r>
      <w:r w:rsidRPr="004753E1">
        <w:rPr>
          <w:rFonts w:ascii="Arial" w:hAnsi="Arial" w:cs="Arial"/>
          <w:bCs/>
          <w:color w:val="000000"/>
          <w:sz w:val="20"/>
        </w:rPr>
        <w:t xml:space="preserve"> -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00FF5FD6" w14:textId="4EC6C849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10</w:t>
      </w:r>
      <w:r w:rsidRPr="004753E1">
        <w:rPr>
          <w:rFonts w:ascii="Arial" w:hAnsi="Arial" w:cs="Arial"/>
          <w:bCs/>
          <w:color w:val="000000"/>
          <w:sz w:val="20"/>
        </w:rPr>
        <w:t xml:space="preserve"> - 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600C4C6A" w14:textId="641DB799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11</w:t>
      </w:r>
      <w:r w:rsidRPr="004753E1">
        <w:rPr>
          <w:rFonts w:ascii="Arial" w:hAnsi="Arial" w:cs="Arial"/>
          <w:bCs/>
          <w:color w:val="000000"/>
          <w:sz w:val="20"/>
        </w:rPr>
        <w:t xml:space="preserve"> -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 w:rsidR="00F43274"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52DC56C6" w14:textId="54806FD2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1</w:t>
      </w:r>
      <w:r w:rsidRPr="004753E1">
        <w:rPr>
          <w:rFonts w:ascii="Arial" w:hAnsi="Arial" w:cs="Arial"/>
          <w:bCs/>
          <w:color w:val="000000"/>
          <w:sz w:val="20"/>
        </w:rPr>
        <w:t xml:space="preserve">2 - 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69F9CE2E" w14:textId="0B089243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13</w:t>
      </w:r>
      <w:r w:rsidRPr="004753E1">
        <w:rPr>
          <w:rFonts w:ascii="Arial" w:hAnsi="Arial" w:cs="Arial"/>
          <w:bCs/>
          <w:color w:val="000000"/>
          <w:sz w:val="20"/>
        </w:rPr>
        <w:t xml:space="preserve"> - </w:t>
      </w:r>
      <w:r w:rsidR="00F43274"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2F67BC43" w14:textId="49B29D78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14</w:t>
      </w:r>
      <w:r w:rsidRPr="004753E1">
        <w:rPr>
          <w:rFonts w:ascii="Arial" w:hAnsi="Arial" w:cs="Arial"/>
          <w:bCs/>
          <w:color w:val="000000"/>
          <w:sz w:val="20"/>
        </w:rPr>
        <w:t xml:space="preserve"> - 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39AE325A" w14:textId="68F2AD4F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15</w:t>
      </w:r>
      <w:r w:rsidRPr="004753E1">
        <w:rPr>
          <w:rFonts w:ascii="Arial" w:hAnsi="Arial" w:cs="Arial"/>
          <w:bCs/>
          <w:color w:val="000000"/>
          <w:sz w:val="20"/>
        </w:rPr>
        <w:t xml:space="preserve"> -</w:t>
      </w:r>
      <w:r w:rsidR="00F43274"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6ACE82A1" w14:textId="4322A649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16</w:t>
      </w:r>
      <w:r w:rsidRPr="004753E1">
        <w:rPr>
          <w:rFonts w:ascii="Arial" w:hAnsi="Arial" w:cs="Arial"/>
          <w:bCs/>
          <w:color w:val="000000"/>
          <w:sz w:val="20"/>
        </w:rPr>
        <w:t xml:space="preserve"> - </w:t>
      </w:r>
      <w:r w:rsidR="00F43274"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0F7655D3" w14:textId="1D66AB2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17</w:t>
      </w:r>
      <w:r w:rsidRPr="004753E1">
        <w:rPr>
          <w:rFonts w:ascii="Arial" w:hAnsi="Arial" w:cs="Arial"/>
          <w:bCs/>
          <w:color w:val="000000"/>
          <w:sz w:val="20"/>
        </w:rPr>
        <w:t xml:space="preserve"> -</w:t>
      </w:r>
      <w:r w:rsidR="00F43274"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49C73287" w14:textId="06CABB2E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18</w:t>
      </w:r>
      <w:r w:rsidRPr="004753E1">
        <w:rPr>
          <w:rFonts w:ascii="Arial" w:hAnsi="Arial" w:cs="Arial"/>
          <w:bCs/>
          <w:color w:val="000000"/>
          <w:sz w:val="20"/>
        </w:rPr>
        <w:t xml:space="preserve"> - </w:t>
      </w:r>
      <w:r w:rsidR="00F43274"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79EA4BB1" w14:textId="5D5A8C80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  <w:rPr>
          <w:rFonts w:ascii="Arial" w:hAnsi="Arial" w:cs="Arial"/>
          <w:bCs/>
          <w:color w:val="000000"/>
          <w:sz w:val="20"/>
        </w:rPr>
      </w:pPr>
      <w:bookmarkStart w:id="2" w:name="_Hlk52976067"/>
      <w:r>
        <w:rPr>
          <w:rFonts w:ascii="Arial" w:hAnsi="Arial" w:cs="Arial"/>
          <w:bCs/>
          <w:color w:val="000000"/>
          <w:sz w:val="20"/>
        </w:rPr>
        <w:t>19</w:t>
      </w:r>
      <w:r w:rsidRPr="004753E1">
        <w:rPr>
          <w:rFonts w:ascii="Arial" w:hAnsi="Arial" w:cs="Arial"/>
          <w:bCs/>
          <w:color w:val="000000"/>
          <w:sz w:val="20"/>
        </w:rPr>
        <w:t xml:space="preserve"> - </w:t>
      </w:r>
      <w:r w:rsidR="00F43274"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2C66BFA9" w14:textId="6AEC493E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20</w:t>
      </w:r>
      <w:r w:rsidRPr="004753E1">
        <w:rPr>
          <w:rFonts w:ascii="Arial" w:hAnsi="Arial" w:cs="Arial"/>
          <w:bCs/>
          <w:color w:val="000000"/>
          <w:sz w:val="20"/>
        </w:rPr>
        <w:t xml:space="preserve"> - </w:t>
      </w:r>
      <w:r w:rsidR="00F43274">
        <w:rPr>
          <w:rFonts w:ascii="Arial" w:hAnsi="Arial" w:cs="Arial"/>
          <w:bCs/>
          <w:color w:val="000000"/>
          <w:sz w:val="20"/>
        </w:rPr>
        <w:tab/>
      </w:r>
      <w:r w:rsidR="00F43274"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bookmarkEnd w:id="1"/>
    <w:bookmarkEnd w:id="2"/>
    <w:p w14:paraId="7CD381B2" w14:textId="77777777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5923788F" w14:textId="77777777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40D4D932" w14:textId="77777777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409D2570" w14:textId="77777777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67B1FE18" w14:textId="6BEBEAF6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54A1C8A4" w14:textId="5D9B1D5C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22C22DD6" w14:textId="0E65354D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5BBA742F" w14:textId="1B08052B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1DBB1126" w14:textId="2C8DA012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50428E08" w14:textId="244FAB4A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1F6AFC51" w14:textId="665E7F5F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52495872" w14:textId="62D2EDB2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50F5AF2A" w14:textId="77777777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326DD8B4" w14:textId="77777777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3B1F4024" w14:textId="77777777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38EC7B3F" w14:textId="77777777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6340F561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Arial" w:hAnsi="Arial" w:cs="Arial"/>
          <w:b/>
          <w:bCs/>
          <w:color w:val="000000"/>
          <w:u w:val="single"/>
        </w:rPr>
      </w:pPr>
      <w:r w:rsidRPr="004753E1">
        <w:rPr>
          <w:rFonts w:ascii="Arial" w:hAnsi="Arial" w:cs="Arial"/>
          <w:b/>
          <w:bCs/>
          <w:color w:val="000000"/>
          <w:u w:val="single"/>
        </w:rPr>
        <w:t>Membros da Comissão Técnica:</w:t>
      </w:r>
    </w:p>
    <w:p w14:paraId="480A8B02" w14:textId="77777777" w:rsidR="00F43274" w:rsidRDefault="00F43274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</w:p>
    <w:p w14:paraId="4E126DBE" w14:textId="7518809A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 w:rsidRPr="004753E1">
        <w:rPr>
          <w:rFonts w:ascii="Arial" w:hAnsi="Arial" w:cs="Arial"/>
          <w:bCs/>
          <w:color w:val="000000"/>
          <w:sz w:val="20"/>
        </w:rPr>
        <w:t>1 -</w:t>
      </w:r>
      <w:r w:rsidR="00F43274">
        <w:rPr>
          <w:rFonts w:ascii="Arial" w:hAnsi="Arial" w:cs="Arial"/>
          <w:bCs/>
          <w:color w:val="000000"/>
          <w:sz w:val="20"/>
        </w:rPr>
        <w:tab/>
      </w:r>
      <w:r w:rsidR="00F43274"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3408F441" w14:textId="0565664D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 w:rsidRPr="004753E1">
        <w:rPr>
          <w:rFonts w:ascii="Arial" w:hAnsi="Arial" w:cs="Arial"/>
          <w:bCs/>
          <w:color w:val="000000"/>
          <w:sz w:val="20"/>
        </w:rPr>
        <w:t>2 -</w:t>
      </w:r>
      <w:r w:rsidR="00F43274"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568F4079" w14:textId="404ECD0D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3</w:t>
      </w:r>
      <w:r w:rsidRPr="004753E1">
        <w:rPr>
          <w:rFonts w:ascii="Arial" w:hAnsi="Arial" w:cs="Arial"/>
          <w:bCs/>
          <w:color w:val="000000"/>
          <w:sz w:val="20"/>
        </w:rPr>
        <w:t xml:space="preserve"> - </w:t>
      </w:r>
      <w:r w:rsidR="00F43274"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50A93A26" w14:textId="2A1D3228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4</w:t>
      </w:r>
      <w:r w:rsidRPr="004753E1">
        <w:rPr>
          <w:rFonts w:ascii="Arial" w:hAnsi="Arial" w:cs="Arial"/>
          <w:bCs/>
          <w:color w:val="000000"/>
          <w:sz w:val="20"/>
        </w:rPr>
        <w:t xml:space="preserve"> -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072895A1" w14:textId="285E5942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5</w:t>
      </w:r>
      <w:r w:rsidRPr="004753E1">
        <w:rPr>
          <w:rFonts w:ascii="Arial" w:hAnsi="Arial" w:cs="Arial"/>
          <w:bCs/>
          <w:color w:val="000000"/>
          <w:sz w:val="20"/>
        </w:rPr>
        <w:t xml:space="preserve"> -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3B010274" w14:textId="4692F2E5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6</w:t>
      </w:r>
      <w:r w:rsidRPr="004753E1">
        <w:rPr>
          <w:rFonts w:ascii="Arial" w:hAnsi="Arial" w:cs="Arial"/>
          <w:bCs/>
          <w:color w:val="000000"/>
          <w:sz w:val="20"/>
        </w:rPr>
        <w:t xml:space="preserve"> -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30C7E220" w14:textId="71F56A8C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7</w:t>
      </w:r>
      <w:r w:rsidRPr="004753E1">
        <w:rPr>
          <w:rFonts w:ascii="Arial" w:hAnsi="Arial" w:cs="Arial"/>
          <w:bCs/>
          <w:color w:val="000000"/>
          <w:sz w:val="20"/>
        </w:rPr>
        <w:t xml:space="preserve"> -</w:t>
      </w:r>
      <w:r w:rsidR="00F43274"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7F3AB220" w14:textId="3DF25F49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8</w:t>
      </w:r>
      <w:r w:rsidRPr="004753E1">
        <w:rPr>
          <w:rFonts w:ascii="Arial" w:hAnsi="Arial" w:cs="Arial"/>
          <w:bCs/>
          <w:color w:val="000000"/>
          <w:sz w:val="20"/>
        </w:rPr>
        <w:t xml:space="preserve"> -  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09D060ED" w14:textId="6E16A082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9</w:t>
      </w:r>
      <w:r w:rsidRPr="004753E1">
        <w:rPr>
          <w:rFonts w:ascii="Arial" w:hAnsi="Arial" w:cs="Arial"/>
          <w:bCs/>
          <w:color w:val="000000"/>
          <w:sz w:val="20"/>
        </w:rPr>
        <w:t xml:space="preserve"> -</w:t>
      </w:r>
      <w:r w:rsidR="00F43274"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>Positivo (     )        Negativo  (     )</w:t>
      </w:r>
      <w:r>
        <w:rPr>
          <w:rFonts w:ascii="Arial" w:hAnsi="Arial" w:cs="Arial"/>
          <w:bCs/>
          <w:color w:val="000000"/>
          <w:sz w:val="20"/>
        </w:rPr>
        <w:tab/>
      </w:r>
    </w:p>
    <w:p w14:paraId="1A231BC6" w14:textId="77777777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color w:val="000000"/>
        </w:rPr>
      </w:pPr>
    </w:p>
    <w:p w14:paraId="4FED2CD5" w14:textId="77777777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58DDC02B" w14:textId="77777777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4E2214D3" w14:textId="77777777" w:rsidR="003D7C20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0C85CF60" w14:textId="77777777" w:rsidR="003D7C20" w:rsidRPr="004753E1" w:rsidRDefault="003D7C20" w:rsidP="003D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Cs/>
          <w:color w:val="000000"/>
        </w:rPr>
      </w:pPr>
      <w:r w:rsidRPr="004753E1">
        <w:rPr>
          <w:rFonts w:ascii="Arial" w:hAnsi="Arial" w:cs="Arial"/>
          <w:bCs/>
          <w:color w:val="000000"/>
        </w:rPr>
        <w:t>_________________________________</w:t>
      </w:r>
      <w:r>
        <w:rPr>
          <w:rFonts w:ascii="Arial" w:hAnsi="Arial" w:cs="Arial"/>
          <w:bCs/>
          <w:color w:val="000000"/>
        </w:rPr>
        <w:t xml:space="preserve">                   </w:t>
      </w:r>
      <w:r w:rsidRPr="004753E1">
        <w:rPr>
          <w:rFonts w:ascii="Arial" w:hAnsi="Arial" w:cs="Arial"/>
          <w:bCs/>
          <w:color w:val="000000"/>
        </w:rPr>
        <w:t>_____________________________________</w:t>
      </w:r>
    </w:p>
    <w:p w14:paraId="04715EDC" w14:textId="77777777" w:rsidR="003D7C20" w:rsidRPr="007735D6" w:rsidRDefault="003D7C20" w:rsidP="003D7C20">
      <w:pPr>
        <w:rPr>
          <w:rFonts w:ascii="Arial" w:hAnsi="Arial" w:cs="Arial"/>
          <w:b/>
          <w:color w:val="000000"/>
        </w:rPr>
      </w:pPr>
      <w:r w:rsidRPr="007735D6">
        <w:rPr>
          <w:rFonts w:ascii="Arial" w:hAnsi="Arial" w:cs="Arial"/>
          <w:b/>
          <w:color w:val="000000"/>
        </w:rPr>
        <w:t xml:space="preserve">Nome do Médico por extenso e CRM                     </w:t>
      </w:r>
      <w:r>
        <w:rPr>
          <w:rFonts w:ascii="Arial" w:hAnsi="Arial" w:cs="Arial"/>
          <w:b/>
          <w:color w:val="000000"/>
        </w:rPr>
        <w:t xml:space="preserve">                   </w:t>
      </w:r>
      <w:r w:rsidRPr="007735D6">
        <w:rPr>
          <w:rFonts w:ascii="Arial" w:hAnsi="Arial" w:cs="Arial"/>
          <w:b/>
          <w:color w:val="000000"/>
        </w:rPr>
        <w:t xml:space="preserve">Assinatura do Médico </w:t>
      </w:r>
    </w:p>
    <w:p w14:paraId="0C50CE41" w14:textId="77777777" w:rsidR="003D7C20" w:rsidRPr="007735D6" w:rsidRDefault="003D7C20" w:rsidP="003D7C20">
      <w:pPr>
        <w:rPr>
          <w:rFonts w:ascii="Arial" w:hAnsi="Arial" w:cs="Arial"/>
          <w:b/>
          <w:color w:val="000000"/>
          <w:sz w:val="18"/>
          <w:szCs w:val="18"/>
        </w:rPr>
      </w:pPr>
    </w:p>
    <w:p w14:paraId="13054D29" w14:textId="77777777" w:rsidR="003D7C20" w:rsidRDefault="003D7C20" w:rsidP="003D7C20">
      <w:pPr>
        <w:ind w:left="567" w:hanging="567"/>
        <w:rPr>
          <w:rFonts w:ascii="Arial" w:hAnsi="Arial" w:cs="Arial"/>
          <w:b/>
          <w:color w:val="000000"/>
          <w:sz w:val="18"/>
          <w:szCs w:val="18"/>
        </w:rPr>
      </w:pPr>
      <w:bookmarkStart w:id="3" w:name="_Hlk53135560"/>
    </w:p>
    <w:p w14:paraId="4D6DE48D" w14:textId="77777777" w:rsidR="003D7C20" w:rsidRDefault="003D7C20" w:rsidP="003D7C20">
      <w:pPr>
        <w:ind w:left="567" w:hanging="567"/>
        <w:rPr>
          <w:rFonts w:ascii="Arial" w:hAnsi="Arial" w:cs="Arial"/>
          <w:b/>
          <w:color w:val="000000"/>
          <w:sz w:val="18"/>
          <w:szCs w:val="18"/>
        </w:rPr>
      </w:pPr>
    </w:p>
    <w:p w14:paraId="0BE5DA14" w14:textId="77777777" w:rsidR="003D7C20" w:rsidRDefault="003D7C20" w:rsidP="003D7C20">
      <w:pPr>
        <w:ind w:left="567" w:hanging="567"/>
        <w:rPr>
          <w:rFonts w:ascii="Arial" w:hAnsi="Arial" w:cs="Arial"/>
          <w:b/>
          <w:color w:val="000000"/>
          <w:sz w:val="18"/>
          <w:szCs w:val="18"/>
        </w:rPr>
      </w:pPr>
    </w:p>
    <w:p w14:paraId="0BEBF77A" w14:textId="77777777" w:rsidR="003D7C20" w:rsidRPr="007735D6" w:rsidRDefault="003D7C20" w:rsidP="003D7C20">
      <w:pPr>
        <w:ind w:left="567" w:hanging="567"/>
        <w:rPr>
          <w:rFonts w:ascii="Arial" w:hAnsi="Arial" w:cs="Arial"/>
          <w:b/>
          <w:color w:val="000000"/>
          <w:sz w:val="18"/>
          <w:szCs w:val="18"/>
        </w:rPr>
      </w:pPr>
      <w:r w:rsidRPr="005A1EAE">
        <w:rPr>
          <w:rFonts w:ascii="Arial" w:hAnsi="Arial" w:cs="Arial"/>
          <w:b/>
          <w:color w:val="000000"/>
          <w:sz w:val="18"/>
          <w:szCs w:val="18"/>
        </w:rPr>
        <w:t xml:space="preserve">Obs.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7735D6">
        <w:rPr>
          <w:rFonts w:ascii="Arial" w:hAnsi="Arial" w:cs="Arial"/>
          <w:b/>
          <w:color w:val="000000"/>
          <w:sz w:val="18"/>
          <w:szCs w:val="18"/>
        </w:rPr>
        <w:t>Esta declaração deverá ser enviada à CBV, após a realização do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teste</w:t>
      </w:r>
      <w:r w:rsidRPr="007735D6">
        <w:rPr>
          <w:rFonts w:ascii="Arial" w:hAnsi="Arial" w:cs="Arial"/>
          <w:b/>
          <w:color w:val="000000"/>
          <w:sz w:val="18"/>
          <w:szCs w:val="18"/>
        </w:rPr>
        <w:t xml:space="preserve"> de </w:t>
      </w:r>
      <w:r w:rsidRPr="00886A8B">
        <w:rPr>
          <w:rFonts w:ascii="Arial" w:hAnsi="Arial" w:cs="Arial"/>
          <w:b/>
          <w:color w:val="000000"/>
          <w:sz w:val="18"/>
          <w:szCs w:val="18"/>
          <w:u w:val="single"/>
        </w:rPr>
        <w:t>Antígeno</w:t>
      </w:r>
      <w:r w:rsidRPr="007735D6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/>
          <w:color w:val="000000"/>
          <w:sz w:val="18"/>
          <w:szCs w:val="18"/>
        </w:rPr>
        <w:t>O clube que</w:t>
      </w:r>
      <w:r w:rsidRPr="007735D6">
        <w:rPr>
          <w:rFonts w:ascii="Arial" w:hAnsi="Arial" w:cs="Arial"/>
          <w:b/>
          <w:color w:val="000000"/>
          <w:sz w:val="18"/>
          <w:szCs w:val="18"/>
        </w:rPr>
        <w:t xml:space="preserve"> optar pelo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teste </w:t>
      </w:r>
      <w:r w:rsidRPr="007735D6">
        <w:rPr>
          <w:rFonts w:ascii="Arial" w:hAnsi="Arial" w:cs="Arial"/>
          <w:b/>
          <w:color w:val="000000"/>
          <w:sz w:val="18"/>
          <w:szCs w:val="18"/>
        </w:rPr>
        <w:t xml:space="preserve"> RT-PCR, deverá enviar o resultado do exame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recebido do</w:t>
      </w:r>
      <w:r w:rsidRPr="007735D6">
        <w:rPr>
          <w:rFonts w:ascii="Arial" w:hAnsi="Arial" w:cs="Arial"/>
          <w:b/>
          <w:color w:val="000000"/>
          <w:sz w:val="18"/>
          <w:szCs w:val="18"/>
        </w:rPr>
        <w:t xml:space="preserve"> laboratório.</w:t>
      </w:r>
    </w:p>
    <w:p w14:paraId="7681BE5C" w14:textId="77777777" w:rsidR="003D7C20" w:rsidRPr="007735D6" w:rsidRDefault="003D7C20" w:rsidP="003D7C20">
      <w:pPr>
        <w:rPr>
          <w:rFonts w:ascii="Arial" w:hAnsi="Arial" w:cs="Arial"/>
          <w:b/>
          <w:color w:val="000000"/>
          <w:sz w:val="20"/>
          <w:szCs w:val="20"/>
        </w:rPr>
      </w:pPr>
    </w:p>
    <w:p w14:paraId="6A70D4B8" w14:textId="77777777" w:rsidR="003D7C20" w:rsidRDefault="003D7C20" w:rsidP="003D7C20">
      <w:pPr>
        <w:rPr>
          <w:rFonts w:asciiTheme="minorHAnsi" w:hAnsiTheme="minorHAnsi"/>
          <w:b/>
        </w:rPr>
      </w:pPr>
    </w:p>
    <w:p w14:paraId="059D7615" w14:textId="77777777" w:rsidR="003D7C20" w:rsidRPr="007735D6" w:rsidRDefault="003D7C20" w:rsidP="003D7C20">
      <w:pPr>
        <w:rPr>
          <w:rFonts w:ascii="Arial" w:hAnsi="Arial" w:cs="Arial"/>
          <w:b/>
          <w:color w:val="000000"/>
          <w:sz w:val="18"/>
          <w:szCs w:val="18"/>
        </w:rPr>
      </w:pPr>
      <w:r w:rsidRPr="007735D6">
        <w:rPr>
          <w:rFonts w:ascii="Arial" w:hAnsi="Arial" w:cs="Arial"/>
          <w:b/>
          <w:color w:val="000000"/>
          <w:sz w:val="18"/>
          <w:szCs w:val="18"/>
        </w:rPr>
        <w:t>Este documento está  preenchido e disponível no sistema online da com</w:t>
      </w:r>
      <w:r>
        <w:rPr>
          <w:rFonts w:ascii="Arial" w:hAnsi="Arial" w:cs="Arial"/>
          <w:b/>
          <w:color w:val="000000"/>
          <w:sz w:val="18"/>
          <w:szCs w:val="18"/>
        </w:rPr>
        <w:t>pe</w:t>
      </w:r>
      <w:r w:rsidRPr="007735D6">
        <w:rPr>
          <w:rFonts w:ascii="Arial" w:hAnsi="Arial" w:cs="Arial"/>
          <w:b/>
          <w:color w:val="000000"/>
          <w:sz w:val="18"/>
          <w:szCs w:val="18"/>
        </w:rPr>
        <w:t>tição em documentos oficiais, para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impressão e inclusão dos</w:t>
      </w:r>
      <w:r w:rsidRPr="007735D6">
        <w:rPr>
          <w:rFonts w:ascii="Arial" w:hAnsi="Arial" w:cs="Arial"/>
          <w:b/>
          <w:color w:val="000000"/>
          <w:sz w:val="18"/>
          <w:szCs w:val="18"/>
        </w:rPr>
        <w:t>resultado</w:t>
      </w:r>
      <w:r>
        <w:rPr>
          <w:rFonts w:ascii="Arial" w:hAnsi="Arial" w:cs="Arial"/>
          <w:b/>
          <w:color w:val="000000"/>
          <w:sz w:val="18"/>
          <w:szCs w:val="18"/>
        </w:rPr>
        <w:t>s</w:t>
      </w:r>
      <w:r w:rsidRPr="007735D6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04C7B1F0" w14:textId="77777777" w:rsidR="003D7C20" w:rsidRPr="007735D6" w:rsidRDefault="003D7C20" w:rsidP="003D7C20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bookmarkEnd w:id="3"/>
    <w:p w14:paraId="6588D7F5" w14:textId="77777777" w:rsidR="00751DC1" w:rsidRDefault="00751DC1"/>
    <w:sectPr w:rsidR="00751DC1" w:rsidSect="003D7C2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20"/>
    <w:rsid w:val="00021ACF"/>
    <w:rsid w:val="003D7C20"/>
    <w:rsid w:val="00552845"/>
    <w:rsid w:val="005934F7"/>
    <w:rsid w:val="00751DC1"/>
    <w:rsid w:val="00764D5A"/>
    <w:rsid w:val="00777E29"/>
    <w:rsid w:val="00F4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45D5"/>
  <w15:chartTrackingRefBased/>
  <w15:docId w15:val="{0FDAE5FC-227C-4D3F-B06D-B6183D53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Cilda Marvila D'Angelis</dc:creator>
  <cp:keywords/>
  <dc:description/>
  <cp:lastModifiedBy> </cp:lastModifiedBy>
  <cp:revision>2</cp:revision>
  <dcterms:created xsi:type="dcterms:W3CDTF">2021-12-08T12:58:00Z</dcterms:created>
  <dcterms:modified xsi:type="dcterms:W3CDTF">2021-12-08T12:58:00Z</dcterms:modified>
</cp:coreProperties>
</file>